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5D96" w14:textId="61E5EC8B" w:rsidR="00A35C5D" w:rsidRDefault="00076EEA" w:rsidP="00A35C5D">
      <w:pPr>
        <w:ind w:right="-856"/>
        <w:jc w:val="center"/>
        <w:rPr>
          <w:rFonts w:ascii="Agency FB" w:hAnsi="Agency FB"/>
          <w:sz w:val="36"/>
        </w:rPr>
      </w:pPr>
      <w:r>
        <w:rPr>
          <w:noProof/>
        </w:rPr>
        <w:pict w14:anchorId="3207EFD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6.7pt;margin-top:-27.9pt;width:279.8pt;height:60.05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22102E43" w14:textId="5E77F705" w:rsidR="00076EEA" w:rsidRPr="00076EEA" w:rsidRDefault="00076EEA" w:rsidP="00076EEA">
                  <w:pPr>
                    <w:jc w:val="right"/>
                    <w:rPr>
                      <w:rFonts w:ascii="Agency FB" w:hAnsi="Agency FB"/>
                      <w:sz w:val="52"/>
                      <w:szCs w:val="52"/>
                    </w:rPr>
                  </w:pPr>
                  <w:r w:rsidRPr="00076EEA">
                    <w:rPr>
                      <w:rFonts w:ascii="Agency FB" w:hAnsi="Agency FB"/>
                      <w:sz w:val="52"/>
                      <w:szCs w:val="52"/>
                    </w:rPr>
                    <w:t>INFORME HOMOLOGACIÓ SENDER</w:t>
                  </w:r>
                </w:p>
                <w:p w14:paraId="3B4C752D" w14:textId="46A58FED" w:rsidR="00076EEA" w:rsidRPr="00076EEA" w:rsidRDefault="00076EEA" w:rsidP="00076EEA">
                  <w:pPr>
                    <w:jc w:val="right"/>
                    <w:rPr>
                      <w:rFonts w:ascii="Agency FB" w:hAnsi="Agency FB"/>
                      <w:sz w:val="36"/>
                      <w:szCs w:val="36"/>
                    </w:rPr>
                  </w:pPr>
                  <w:r w:rsidRPr="00076EEA">
                    <w:rPr>
                      <w:rFonts w:ascii="Agency FB" w:hAnsi="Agency FB"/>
                      <w:sz w:val="36"/>
                      <w:szCs w:val="36"/>
                    </w:rPr>
                    <w:t>COMITÈ DE SENDERS FBME</w:t>
                  </w:r>
                </w:p>
              </w:txbxContent>
            </v:textbox>
            <w10:wrap type="square"/>
          </v:shape>
        </w:pict>
      </w:r>
    </w:p>
    <w:p w14:paraId="33465EAE" w14:textId="2DAB1620" w:rsidR="00C20D9F" w:rsidRDefault="00C20D9F" w:rsidP="00C20D9F">
      <w:pPr>
        <w:rPr>
          <w:lang w:val="ca-ES"/>
        </w:rPr>
      </w:pPr>
    </w:p>
    <w:p w14:paraId="177C8618" w14:textId="1F31109A" w:rsidR="00C20D9F" w:rsidRDefault="00C20D9F" w:rsidP="00C20D9F">
      <w:pPr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843"/>
        <w:gridCol w:w="3007"/>
      </w:tblGrid>
      <w:tr w:rsidR="001604DF" w:rsidRPr="005637D4" w14:paraId="7BEC00ED" w14:textId="77777777" w:rsidTr="00076EEA">
        <w:tc>
          <w:tcPr>
            <w:tcW w:w="8644" w:type="dxa"/>
            <w:gridSpan w:val="4"/>
            <w:shd w:val="clear" w:color="auto" w:fill="BDD6EE"/>
          </w:tcPr>
          <w:p w14:paraId="4ACB7FA0" w14:textId="618D0EF4" w:rsidR="001604DF" w:rsidRPr="005637D4" w:rsidRDefault="001604DF" w:rsidP="00C20D9F">
            <w:pPr>
              <w:rPr>
                <w:rFonts w:ascii="Agency FB" w:hAnsi="Agency FB"/>
                <w:i/>
                <w:iCs/>
                <w:sz w:val="36"/>
                <w:szCs w:val="36"/>
                <w:lang w:val="ca-ES"/>
              </w:rPr>
            </w:pPr>
            <w:r w:rsidRPr="005637D4">
              <w:rPr>
                <w:rFonts w:ascii="Agency FB" w:hAnsi="Agency FB"/>
                <w:sz w:val="36"/>
                <w:szCs w:val="36"/>
                <w:lang w:val="ca-ES"/>
              </w:rPr>
              <w:t>D</w:t>
            </w:r>
            <w:r w:rsidR="00DE6E05" w:rsidRPr="005637D4">
              <w:rPr>
                <w:rFonts w:ascii="Agency FB" w:hAnsi="Agency FB"/>
                <w:sz w:val="36"/>
                <w:szCs w:val="36"/>
                <w:lang w:val="ca-ES"/>
              </w:rPr>
              <w:t xml:space="preserve">ades del sender </w:t>
            </w:r>
          </w:p>
        </w:tc>
      </w:tr>
      <w:tr w:rsidR="002A34B8" w:rsidRPr="005637D4" w14:paraId="137C0E83" w14:textId="77777777" w:rsidTr="00076EEA">
        <w:trPr>
          <w:trHeight w:val="357"/>
        </w:trPr>
        <w:tc>
          <w:tcPr>
            <w:tcW w:w="2660" w:type="dxa"/>
            <w:shd w:val="clear" w:color="auto" w:fill="BDD6EE"/>
            <w:vAlign w:val="center"/>
          </w:tcPr>
          <w:p w14:paraId="27EC8234" w14:textId="39918818" w:rsidR="001604DF" w:rsidRPr="005637D4" w:rsidRDefault="001604DF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Matrícula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BD357" w14:textId="77777777" w:rsidR="001604DF" w:rsidRPr="005637D4" w:rsidRDefault="001604DF" w:rsidP="005637D4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BDD6EE"/>
            <w:vAlign w:val="center"/>
          </w:tcPr>
          <w:p w14:paraId="72F79143" w14:textId="734C28D5" w:rsidR="001604DF" w:rsidRPr="005637D4" w:rsidRDefault="00DE6E05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Nom del sender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E8C9D52" w14:textId="77777777" w:rsidR="001604DF" w:rsidRPr="005637D4" w:rsidRDefault="001604DF" w:rsidP="005637D4">
            <w:pPr>
              <w:rPr>
                <w:lang w:val="ca-ES"/>
              </w:rPr>
            </w:pPr>
          </w:p>
        </w:tc>
      </w:tr>
      <w:tr w:rsidR="002A34B8" w:rsidRPr="005637D4" w14:paraId="1DF071AB" w14:textId="77777777" w:rsidTr="00076EEA">
        <w:trPr>
          <w:trHeight w:val="405"/>
        </w:trPr>
        <w:tc>
          <w:tcPr>
            <w:tcW w:w="2660" w:type="dxa"/>
            <w:shd w:val="clear" w:color="auto" w:fill="BDD6EE"/>
            <w:vAlign w:val="center"/>
          </w:tcPr>
          <w:p w14:paraId="19456227" w14:textId="1F1ECC2D" w:rsidR="001604DF" w:rsidRPr="005637D4" w:rsidRDefault="001604DF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Promotor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12B752CE" w14:textId="77777777" w:rsidR="001604DF" w:rsidRPr="005637D4" w:rsidRDefault="001604DF" w:rsidP="005637D4">
            <w:pPr>
              <w:rPr>
                <w:lang w:val="ca-ES"/>
              </w:rPr>
            </w:pPr>
          </w:p>
        </w:tc>
      </w:tr>
      <w:tr w:rsidR="002A34B8" w:rsidRPr="005637D4" w14:paraId="40E78746" w14:textId="77777777" w:rsidTr="00076EEA">
        <w:trPr>
          <w:trHeight w:val="425"/>
        </w:trPr>
        <w:tc>
          <w:tcPr>
            <w:tcW w:w="2660" w:type="dxa"/>
            <w:shd w:val="clear" w:color="auto" w:fill="BDD6EE"/>
            <w:vAlign w:val="center"/>
          </w:tcPr>
          <w:p w14:paraId="2C4575E1" w14:textId="7B8B8A73" w:rsidR="001604DF" w:rsidRPr="005637D4" w:rsidRDefault="001604DF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Municipi de referència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59C3A03F" w14:textId="77777777" w:rsidR="001604DF" w:rsidRPr="005637D4" w:rsidRDefault="001604DF" w:rsidP="005637D4">
            <w:pPr>
              <w:rPr>
                <w:lang w:val="ca-ES"/>
              </w:rPr>
            </w:pPr>
          </w:p>
        </w:tc>
      </w:tr>
      <w:tr w:rsidR="002A34B8" w:rsidRPr="005637D4" w14:paraId="6A97EE8D" w14:textId="77777777" w:rsidTr="00076EEA">
        <w:trPr>
          <w:trHeight w:val="417"/>
        </w:trPr>
        <w:tc>
          <w:tcPr>
            <w:tcW w:w="2660" w:type="dxa"/>
            <w:shd w:val="clear" w:color="auto" w:fill="BDD6EE"/>
            <w:vAlign w:val="center"/>
          </w:tcPr>
          <w:p w14:paraId="0D3D61F9" w14:textId="334B4F25" w:rsidR="001604DF" w:rsidRPr="005637D4" w:rsidRDefault="001604DF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Illa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3AD3CE23" w14:textId="77777777" w:rsidR="001604DF" w:rsidRPr="005637D4" w:rsidRDefault="001604DF" w:rsidP="005637D4">
            <w:pPr>
              <w:rPr>
                <w:lang w:val="ca-ES"/>
              </w:rPr>
            </w:pPr>
          </w:p>
        </w:tc>
      </w:tr>
    </w:tbl>
    <w:p w14:paraId="38569B2B" w14:textId="77777777" w:rsidR="00C20D9F" w:rsidRPr="00C20D9F" w:rsidRDefault="00C20D9F" w:rsidP="00C20D9F">
      <w:pPr>
        <w:rPr>
          <w:lang w:val="ca-ES"/>
        </w:rPr>
      </w:pPr>
    </w:p>
    <w:p w14:paraId="189BB5F3" w14:textId="77777777" w:rsidR="00BB7F08" w:rsidRDefault="00BB7F08" w:rsidP="00BB7F08">
      <w:pPr>
        <w:pStyle w:val="Ttulo1"/>
      </w:pP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6520"/>
      </w:tblGrid>
      <w:tr w:rsidR="00BB7F08" w:rsidRPr="00E5232F" w14:paraId="181A64D3" w14:textId="77777777" w:rsidTr="00076EEA">
        <w:trPr>
          <w:trHeight w:val="319"/>
        </w:trPr>
        <w:tc>
          <w:tcPr>
            <w:tcW w:w="8685" w:type="dxa"/>
            <w:gridSpan w:val="2"/>
            <w:shd w:val="clear" w:color="auto" w:fill="BDD6EE"/>
          </w:tcPr>
          <w:p w14:paraId="289FDE28" w14:textId="55C7827E" w:rsidR="00BB7F08" w:rsidRPr="005637D4" w:rsidRDefault="003612F0" w:rsidP="00014569">
            <w:pPr>
              <w:rPr>
                <w:rFonts w:ascii="Agency FB" w:hAnsi="Agency FB"/>
                <w:bCs/>
                <w:i/>
                <w:iCs/>
                <w:sz w:val="32"/>
                <w:szCs w:val="32"/>
                <w:lang w:val="ca-ES"/>
              </w:rPr>
            </w:pPr>
            <w:r w:rsidRPr="005637D4">
              <w:rPr>
                <w:rFonts w:ascii="Agency FB" w:hAnsi="Agency FB"/>
                <w:bCs/>
                <w:sz w:val="36"/>
                <w:szCs w:val="36"/>
                <w:lang w:val="ca-ES"/>
              </w:rPr>
              <w:t>D</w:t>
            </w:r>
            <w:r w:rsidR="005637D4" w:rsidRPr="005637D4">
              <w:rPr>
                <w:rFonts w:ascii="Agency FB" w:hAnsi="Agency FB"/>
                <w:bCs/>
                <w:sz w:val="36"/>
                <w:szCs w:val="36"/>
                <w:lang w:val="ca-ES"/>
              </w:rPr>
              <w:t xml:space="preserve">ades de la visita </w:t>
            </w:r>
          </w:p>
        </w:tc>
      </w:tr>
      <w:tr w:rsidR="00BB7F08" w:rsidRPr="00E5232F" w14:paraId="39121650" w14:textId="77777777" w:rsidTr="00076EEA">
        <w:trPr>
          <w:trHeight w:val="467"/>
        </w:trPr>
        <w:tc>
          <w:tcPr>
            <w:tcW w:w="2165" w:type="dxa"/>
            <w:shd w:val="clear" w:color="auto" w:fill="BDD6EE"/>
            <w:vAlign w:val="center"/>
          </w:tcPr>
          <w:p w14:paraId="479AA049" w14:textId="447657BC" w:rsidR="00BB7F08" w:rsidRPr="005637D4" w:rsidRDefault="003612F0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Data de la visita</w:t>
            </w:r>
            <w:r w:rsidR="00014569" w:rsidRPr="005637D4">
              <w:rPr>
                <w:rFonts w:ascii="Agency FB" w:hAnsi="Agency FB"/>
                <w:lang w:val="ca-ES"/>
              </w:rPr>
              <w:t xml:space="preserve">: </w:t>
            </w:r>
          </w:p>
        </w:tc>
        <w:tc>
          <w:tcPr>
            <w:tcW w:w="6520" w:type="dxa"/>
          </w:tcPr>
          <w:p w14:paraId="1203DBC0" w14:textId="79E2D871" w:rsidR="00BB7F08" w:rsidRPr="00E5232F" w:rsidRDefault="00BB7F08" w:rsidP="00014569">
            <w:pPr>
              <w:rPr>
                <w:lang w:val="ca-ES"/>
              </w:rPr>
            </w:pPr>
          </w:p>
        </w:tc>
      </w:tr>
      <w:tr w:rsidR="00BB7F08" w:rsidRPr="00E5232F" w14:paraId="75CD9ADA" w14:textId="77777777" w:rsidTr="00076EEA">
        <w:trPr>
          <w:trHeight w:val="403"/>
        </w:trPr>
        <w:tc>
          <w:tcPr>
            <w:tcW w:w="2165" w:type="dxa"/>
            <w:shd w:val="clear" w:color="auto" w:fill="BDD6EE"/>
            <w:vAlign w:val="center"/>
          </w:tcPr>
          <w:p w14:paraId="05EED26F" w14:textId="687CDD40" w:rsidR="00BB7F08" w:rsidRPr="005637D4" w:rsidRDefault="003612F0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Tècnic:</w:t>
            </w:r>
            <w:r w:rsidR="00BB7F08" w:rsidRPr="005637D4">
              <w:rPr>
                <w:rFonts w:ascii="Agency FB" w:hAnsi="Agency FB"/>
                <w:lang w:val="ca-ES"/>
              </w:rPr>
              <w:t xml:space="preserve"> </w:t>
            </w:r>
          </w:p>
        </w:tc>
        <w:tc>
          <w:tcPr>
            <w:tcW w:w="6520" w:type="dxa"/>
          </w:tcPr>
          <w:p w14:paraId="360B97DC" w14:textId="07C921CB" w:rsidR="00BB7F08" w:rsidRPr="00E5232F" w:rsidRDefault="00BB7F08" w:rsidP="00014569">
            <w:pPr>
              <w:rPr>
                <w:lang w:val="ca-ES"/>
              </w:rPr>
            </w:pPr>
          </w:p>
        </w:tc>
      </w:tr>
      <w:tr w:rsidR="003612F0" w:rsidRPr="00E5232F" w14:paraId="0DC1078C" w14:textId="77777777" w:rsidTr="00076EEA">
        <w:trPr>
          <w:trHeight w:val="437"/>
        </w:trPr>
        <w:tc>
          <w:tcPr>
            <w:tcW w:w="2165" w:type="dxa"/>
            <w:shd w:val="clear" w:color="auto" w:fill="BDD6EE"/>
            <w:vAlign w:val="center"/>
          </w:tcPr>
          <w:p w14:paraId="6BBA856B" w14:textId="2BD661CE" w:rsidR="003612F0" w:rsidRPr="005637D4" w:rsidRDefault="003612F0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 xml:space="preserve">E-mail: </w:t>
            </w:r>
          </w:p>
        </w:tc>
        <w:tc>
          <w:tcPr>
            <w:tcW w:w="6520" w:type="dxa"/>
          </w:tcPr>
          <w:p w14:paraId="46A6F2E5" w14:textId="60F7FE84" w:rsidR="003612F0" w:rsidRPr="00E5232F" w:rsidRDefault="003612F0" w:rsidP="00014569">
            <w:pPr>
              <w:rPr>
                <w:b/>
                <w:lang w:val="ca-ES"/>
              </w:rPr>
            </w:pPr>
            <w:r w:rsidRPr="00E5232F">
              <w:rPr>
                <w:b/>
                <w:lang w:val="ca-ES"/>
              </w:rPr>
              <w:t xml:space="preserve"> </w:t>
            </w:r>
          </w:p>
        </w:tc>
      </w:tr>
      <w:tr w:rsidR="003612F0" w:rsidRPr="00E5232F" w14:paraId="465543CF" w14:textId="77777777" w:rsidTr="00076EEA">
        <w:tc>
          <w:tcPr>
            <w:tcW w:w="2165" w:type="dxa"/>
            <w:shd w:val="clear" w:color="auto" w:fill="BDD6EE"/>
            <w:vAlign w:val="center"/>
          </w:tcPr>
          <w:p w14:paraId="414B3CDB" w14:textId="244D04D8" w:rsidR="003612F0" w:rsidRPr="005637D4" w:rsidRDefault="003612F0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 xml:space="preserve">Hi ha </w:t>
            </w:r>
            <w:r w:rsidR="00E5232F" w:rsidRPr="005637D4">
              <w:rPr>
                <w:rFonts w:ascii="Agency FB" w:hAnsi="Agency FB"/>
                <w:lang w:val="ca-ES"/>
              </w:rPr>
              <w:t>assistit</w:t>
            </w:r>
            <w:r w:rsidRPr="005637D4">
              <w:rPr>
                <w:rFonts w:ascii="Agency FB" w:hAnsi="Agency FB"/>
                <w:lang w:val="ca-ES"/>
              </w:rPr>
              <w:t xml:space="preserve"> el promotor?</w:t>
            </w:r>
          </w:p>
        </w:tc>
        <w:tc>
          <w:tcPr>
            <w:tcW w:w="6520" w:type="dxa"/>
            <w:vAlign w:val="center"/>
          </w:tcPr>
          <w:p w14:paraId="57508042" w14:textId="242A4DDE" w:rsidR="003612F0" w:rsidRPr="004E7E86" w:rsidRDefault="003612F0" w:rsidP="00E5232F">
            <w:pPr>
              <w:jc w:val="center"/>
              <w:rPr>
                <w:rFonts w:ascii="Agency FB" w:hAnsi="Agency FB"/>
                <w:lang w:val="ca-ES"/>
              </w:rPr>
            </w:pPr>
            <w:r w:rsidRPr="004E7E86">
              <w:rPr>
                <w:rFonts w:ascii="Agency FB" w:hAnsi="Agency FB"/>
                <w:lang w:val="ca-ES"/>
              </w:rPr>
              <w:t>SI / NO</w:t>
            </w:r>
          </w:p>
        </w:tc>
      </w:tr>
      <w:tr w:rsidR="003612F0" w:rsidRPr="00E5232F" w14:paraId="2AE4F5FB" w14:textId="77777777" w:rsidTr="00076EEA">
        <w:tc>
          <w:tcPr>
            <w:tcW w:w="2165" w:type="dxa"/>
            <w:shd w:val="clear" w:color="auto" w:fill="BDD6EE"/>
            <w:vAlign w:val="center"/>
          </w:tcPr>
          <w:p w14:paraId="60B6A1AC" w14:textId="26250E7F" w:rsidR="003612F0" w:rsidRPr="005637D4" w:rsidRDefault="003612F0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Acompanya per part del promo</w:t>
            </w:r>
            <w:r w:rsidR="005637D4">
              <w:rPr>
                <w:rFonts w:ascii="Agency FB" w:hAnsi="Agency FB"/>
                <w:lang w:val="ca-ES"/>
              </w:rPr>
              <w:t>to</w:t>
            </w:r>
            <w:r w:rsidRPr="005637D4">
              <w:rPr>
                <w:rFonts w:ascii="Agency FB" w:hAnsi="Agency FB"/>
                <w:lang w:val="ca-ES"/>
              </w:rPr>
              <w:t>r:</w:t>
            </w:r>
          </w:p>
        </w:tc>
        <w:tc>
          <w:tcPr>
            <w:tcW w:w="6520" w:type="dxa"/>
          </w:tcPr>
          <w:p w14:paraId="16BB4F7C" w14:textId="77777777" w:rsidR="003612F0" w:rsidRPr="00E5232F" w:rsidRDefault="003612F0" w:rsidP="00014569">
            <w:pPr>
              <w:rPr>
                <w:b/>
                <w:lang w:val="ca-ES"/>
              </w:rPr>
            </w:pPr>
          </w:p>
        </w:tc>
      </w:tr>
      <w:tr w:rsidR="005637D4" w:rsidRPr="00E5232F" w14:paraId="1FBA4FF1" w14:textId="77777777" w:rsidTr="00076EEA">
        <w:trPr>
          <w:trHeight w:val="389"/>
        </w:trPr>
        <w:tc>
          <w:tcPr>
            <w:tcW w:w="2165" w:type="dxa"/>
            <w:shd w:val="clear" w:color="auto" w:fill="BDD6EE"/>
            <w:vAlign w:val="center"/>
          </w:tcPr>
          <w:p w14:paraId="2CBD5EEC" w14:textId="48B0AC9B" w:rsidR="005637D4" w:rsidRPr="005637D4" w:rsidRDefault="005637D4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Contacte</w:t>
            </w:r>
          </w:p>
        </w:tc>
        <w:tc>
          <w:tcPr>
            <w:tcW w:w="6520" w:type="dxa"/>
          </w:tcPr>
          <w:p w14:paraId="3489A637" w14:textId="77777777" w:rsidR="005637D4" w:rsidRPr="00E5232F" w:rsidRDefault="005637D4" w:rsidP="00014569">
            <w:pPr>
              <w:rPr>
                <w:b/>
                <w:lang w:val="ca-ES"/>
              </w:rPr>
            </w:pPr>
          </w:p>
        </w:tc>
      </w:tr>
    </w:tbl>
    <w:p w14:paraId="50174240" w14:textId="4BC77348" w:rsidR="00BB7F08" w:rsidRDefault="00BB7F08" w:rsidP="00920153">
      <w:pPr>
        <w:ind w:right="-856"/>
        <w:rPr>
          <w:rFonts w:ascii="Comic Sans MS" w:hAnsi="Comic Sans MS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66"/>
      </w:tblGrid>
      <w:tr w:rsidR="00DE6E05" w:rsidRPr="005637D4" w14:paraId="3D046F5B" w14:textId="77777777" w:rsidTr="00076EEA">
        <w:tc>
          <w:tcPr>
            <w:tcW w:w="8644" w:type="dxa"/>
            <w:gridSpan w:val="2"/>
            <w:shd w:val="clear" w:color="auto" w:fill="BDD6EE"/>
          </w:tcPr>
          <w:p w14:paraId="61F2DC90" w14:textId="18C89654" w:rsidR="00DE6E05" w:rsidRPr="005637D4" w:rsidRDefault="00DE6E05" w:rsidP="005637D4">
            <w:pPr>
              <w:ind w:right="-856"/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sz w:val="36"/>
                <w:szCs w:val="36"/>
                <w:lang w:val="ca-ES"/>
              </w:rPr>
              <w:t>Avaluació del sender</w:t>
            </w:r>
          </w:p>
        </w:tc>
      </w:tr>
      <w:tr w:rsidR="002A34B8" w:rsidRPr="005637D4" w14:paraId="35331FBF" w14:textId="77777777" w:rsidTr="00076EEA">
        <w:trPr>
          <w:trHeight w:val="477"/>
        </w:trPr>
        <w:tc>
          <w:tcPr>
            <w:tcW w:w="5778" w:type="dxa"/>
            <w:shd w:val="clear" w:color="auto" w:fill="BDD6EE"/>
            <w:vAlign w:val="center"/>
          </w:tcPr>
          <w:p w14:paraId="6E30D73D" w14:textId="7407CFBF" w:rsidR="00DE6E05" w:rsidRPr="005637D4" w:rsidRDefault="00DE6E05" w:rsidP="005637D4">
            <w:pPr>
              <w:ind w:right="-856"/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Senyalització horitzontal</w:t>
            </w:r>
          </w:p>
        </w:tc>
        <w:tc>
          <w:tcPr>
            <w:tcW w:w="2866" w:type="dxa"/>
            <w:shd w:val="clear" w:color="auto" w:fill="auto"/>
          </w:tcPr>
          <w:p w14:paraId="62BE2F8D" w14:textId="77777777" w:rsidR="00DE6E05" w:rsidRPr="005637D4" w:rsidRDefault="00DE6E05" w:rsidP="005637D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2A34B8" w:rsidRPr="005637D4" w14:paraId="24B2F1C4" w14:textId="77777777" w:rsidTr="00076EEA">
        <w:trPr>
          <w:trHeight w:val="399"/>
        </w:trPr>
        <w:tc>
          <w:tcPr>
            <w:tcW w:w="5778" w:type="dxa"/>
            <w:shd w:val="clear" w:color="auto" w:fill="BDD6EE"/>
            <w:vAlign w:val="center"/>
          </w:tcPr>
          <w:p w14:paraId="0555AEF8" w14:textId="3A29944E" w:rsidR="00DE6E05" w:rsidRPr="005637D4" w:rsidRDefault="00DE6E05" w:rsidP="005637D4">
            <w:pPr>
              <w:ind w:right="-856"/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Senyalització vertical</w:t>
            </w:r>
          </w:p>
        </w:tc>
        <w:tc>
          <w:tcPr>
            <w:tcW w:w="2866" w:type="dxa"/>
            <w:shd w:val="clear" w:color="auto" w:fill="auto"/>
          </w:tcPr>
          <w:p w14:paraId="432605A2" w14:textId="77777777" w:rsidR="00DE6E05" w:rsidRPr="005637D4" w:rsidRDefault="00DE6E05" w:rsidP="005637D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2A34B8" w:rsidRPr="005637D4" w14:paraId="5EAD8C69" w14:textId="77777777" w:rsidTr="00076EEA">
        <w:trPr>
          <w:trHeight w:val="419"/>
        </w:trPr>
        <w:tc>
          <w:tcPr>
            <w:tcW w:w="5778" w:type="dxa"/>
            <w:shd w:val="clear" w:color="auto" w:fill="BDD6EE"/>
            <w:vAlign w:val="center"/>
          </w:tcPr>
          <w:p w14:paraId="7FF1C4D7" w14:textId="56190AAD" w:rsidR="00DE6E05" w:rsidRPr="005637D4" w:rsidRDefault="005637D4" w:rsidP="005637D4">
            <w:pPr>
              <w:ind w:right="-856"/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Adequacions</w:t>
            </w:r>
            <w:r w:rsidR="00DE6E05" w:rsidRPr="005637D4">
              <w:rPr>
                <w:rFonts w:ascii="Agency FB" w:hAnsi="Agency FB"/>
                <w:lang w:val="ca-ES"/>
              </w:rPr>
              <w:t xml:space="preserve"> de la </w:t>
            </w:r>
            <w:r w:rsidRPr="005637D4">
              <w:rPr>
                <w:rFonts w:ascii="Agency FB" w:hAnsi="Agency FB"/>
                <w:lang w:val="ca-ES"/>
              </w:rPr>
              <w:t>p</w:t>
            </w:r>
            <w:r w:rsidR="00DE6E05" w:rsidRPr="005637D4">
              <w:rPr>
                <w:rFonts w:ascii="Agency FB" w:hAnsi="Agency FB"/>
                <w:lang w:val="ca-ES"/>
              </w:rPr>
              <w:t>lataforma y neteja de camins</w:t>
            </w:r>
          </w:p>
        </w:tc>
        <w:tc>
          <w:tcPr>
            <w:tcW w:w="2866" w:type="dxa"/>
            <w:shd w:val="clear" w:color="auto" w:fill="auto"/>
          </w:tcPr>
          <w:p w14:paraId="791967BC" w14:textId="77777777" w:rsidR="00DE6E05" w:rsidRPr="005637D4" w:rsidRDefault="00DE6E05" w:rsidP="005637D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DE6E05" w:rsidRPr="005637D4" w14:paraId="32953CFC" w14:textId="77777777" w:rsidTr="00076EEA">
        <w:trPr>
          <w:trHeight w:val="424"/>
        </w:trPr>
        <w:tc>
          <w:tcPr>
            <w:tcW w:w="8644" w:type="dxa"/>
            <w:gridSpan w:val="2"/>
            <w:shd w:val="clear" w:color="auto" w:fill="BDD6EE"/>
            <w:vAlign w:val="center"/>
          </w:tcPr>
          <w:p w14:paraId="1CC7A86E" w14:textId="2450CF3B" w:rsidR="00DE6E05" w:rsidRPr="005637D4" w:rsidRDefault="00DE6E05" w:rsidP="005637D4">
            <w:pPr>
              <w:ind w:right="-856"/>
              <w:jc w:val="center"/>
              <w:rPr>
                <w:rFonts w:ascii="Agency FB" w:hAnsi="Agency FB"/>
                <w:sz w:val="18"/>
                <w:szCs w:val="18"/>
                <w:lang w:val="ca-ES"/>
              </w:rPr>
            </w:pPr>
            <w:r w:rsidRPr="005637D4">
              <w:rPr>
                <w:rFonts w:ascii="Agency FB" w:hAnsi="Agency FB"/>
                <w:sz w:val="18"/>
                <w:szCs w:val="18"/>
                <w:lang w:val="ca-ES"/>
              </w:rPr>
              <w:t>Els tres apartats anteriors s’han d’avaluar com a APTE o NO APTE</w:t>
            </w:r>
          </w:p>
        </w:tc>
      </w:tr>
    </w:tbl>
    <w:p w14:paraId="3D9E6D65" w14:textId="01D7862D" w:rsidR="00DE6E05" w:rsidRPr="00DE6E05" w:rsidRDefault="00DE6E05" w:rsidP="00920153">
      <w:pPr>
        <w:ind w:right="-856"/>
        <w:rPr>
          <w:rFonts w:ascii="Comic Sans MS" w:hAnsi="Comic Sans MS"/>
        </w:rPr>
      </w:pPr>
    </w:p>
    <w:p w14:paraId="44430E97" w14:textId="5B939112" w:rsidR="00DE6E05" w:rsidRPr="00DE6E05" w:rsidRDefault="00DE6E05" w:rsidP="00920153">
      <w:pPr>
        <w:ind w:right="-856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E6E05" w:rsidRPr="002A34B8" w14:paraId="4DD712E4" w14:textId="77777777" w:rsidTr="00076EEA">
        <w:tc>
          <w:tcPr>
            <w:tcW w:w="8644" w:type="dxa"/>
            <w:gridSpan w:val="2"/>
            <w:shd w:val="clear" w:color="auto" w:fill="BDD6EE"/>
          </w:tcPr>
          <w:p w14:paraId="2D310D46" w14:textId="61932631" w:rsidR="00DE6E05" w:rsidRPr="002A34B8" w:rsidRDefault="00DE6E05" w:rsidP="005637D4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 w:rsidRPr="002A34B8">
              <w:rPr>
                <w:rFonts w:ascii="Agency FB" w:hAnsi="Agency FB"/>
                <w:sz w:val="36"/>
                <w:szCs w:val="36"/>
                <w:lang w:val="ca-ES"/>
              </w:rPr>
              <w:t>Resultat de l’homologació</w:t>
            </w:r>
          </w:p>
        </w:tc>
      </w:tr>
      <w:tr w:rsidR="00DE6E05" w:rsidRPr="002A34B8" w14:paraId="78646C0B" w14:textId="77777777" w:rsidTr="002A34B8">
        <w:trPr>
          <w:trHeight w:val="432"/>
        </w:trPr>
        <w:tc>
          <w:tcPr>
            <w:tcW w:w="4322" w:type="dxa"/>
            <w:shd w:val="clear" w:color="auto" w:fill="auto"/>
            <w:vAlign w:val="center"/>
          </w:tcPr>
          <w:p w14:paraId="4EFC9436" w14:textId="4272F1D0" w:rsidR="00DE6E05" w:rsidRPr="002A34B8" w:rsidRDefault="00DE6E05" w:rsidP="002A34B8">
            <w:pPr>
              <w:ind w:right="-856"/>
              <w:jc w:val="center"/>
              <w:rPr>
                <w:rFonts w:ascii="Agency FB" w:hAnsi="Agency FB"/>
                <w:lang w:val="ca-ES"/>
              </w:rPr>
            </w:pPr>
            <w:r w:rsidRPr="002A34B8">
              <w:rPr>
                <w:rFonts w:ascii="Agency FB" w:hAnsi="Agency FB"/>
                <w:lang w:val="ca-ES"/>
              </w:rPr>
              <w:t>POSITIU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ACEBE39" w14:textId="6564F43D" w:rsidR="00DE6E05" w:rsidRPr="002A34B8" w:rsidRDefault="00DE6E05" w:rsidP="002A34B8">
            <w:pPr>
              <w:ind w:right="-856"/>
              <w:jc w:val="center"/>
              <w:rPr>
                <w:rFonts w:ascii="Agency FB" w:hAnsi="Agency FB"/>
                <w:lang w:val="ca-ES"/>
              </w:rPr>
            </w:pPr>
            <w:r w:rsidRPr="002A34B8">
              <w:rPr>
                <w:rFonts w:ascii="Agency FB" w:hAnsi="Agency FB"/>
                <w:lang w:val="ca-ES"/>
              </w:rPr>
              <w:t>NEGATIU</w:t>
            </w:r>
          </w:p>
        </w:tc>
      </w:tr>
      <w:tr w:rsidR="00DE6E05" w:rsidRPr="002A34B8" w14:paraId="04079223" w14:textId="77777777" w:rsidTr="00076EEA">
        <w:trPr>
          <w:trHeight w:val="283"/>
        </w:trPr>
        <w:tc>
          <w:tcPr>
            <w:tcW w:w="8644" w:type="dxa"/>
            <w:gridSpan w:val="2"/>
            <w:shd w:val="clear" w:color="auto" w:fill="BDD6EE"/>
          </w:tcPr>
          <w:p w14:paraId="3990D351" w14:textId="275B2194" w:rsidR="00DE6E05" w:rsidRPr="002A34B8" w:rsidRDefault="00DE6E05" w:rsidP="005637D4">
            <w:pPr>
              <w:ind w:right="-856"/>
              <w:rPr>
                <w:rFonts w:ascii="Agency FB" w:hAnsi="Agency FB"/>
                <w:lang w:val="ca-ES"/>
              </w:rPr>
            </w:pPr>
            <w:r w:rsidRPr="002A34B8">
              <w:rPr>
                <w:rFonts w:ascii="Agency FB" w:hAnsi="Agency FB"/>
                <w:sz w:val="18"/>
                <w:szCs w:val="18"/>
                <w:lang w:val="ca-ES"/>
              </w:rPr>
              <w:t>S’ha de marcar una de les dues opcions</w:t>
            </w:r>
          </w:p>
        </w:tc>
      </w:tr>
    </w:tbl>
    <w:p w14:paraId="473144B1" w14:textId="48251C62" w:rsidR="00DE6E05" w:rsidRPr="00DE6E05" w:rsidRDefault="00DE6E05" w:rsidP="00920153">
      <w:pPr>
        <w:ind w:right="-856"/>
        <w:rPr>
          <w:rFonts w:ascii="Comic Sans MS" w:hAnsi="Comic Sans MS"/>
        </w:rPr>
      </w:pPr>
    </w:p>
    <w:p w14:paraId="52BEAC86" w14:textId="3638783E" w:rsidR="00DE6E05" w:rsidRDefault="00DE6E05" w:rsidP="00920153">
      <w:pPr>
        <w:ind w:right="-856"/>
        <w:rPr>
          <w:rFonts w:ascii="Comic Sans MS" w:hAnsi="Comic Sans MS"/>
        </w:rPr>
      </w:pPr>
    </w:p>
    <w:p w14:paraId="297AB738" w14:textId="2F69AA02" w:rsidR="00DE6E05" w:rsidRDefault="00A35C5D" w:rsidP="00920153">
      <w:pPr>
        <w:ind w:right="-856"/>
        <w:rPr>
          <w:rFonts w:ascii="Comic Sans MS" w:hAnsi="Comic Sans MS"/>
        </w:rPr>
      </w:pPr>
      <w:r>
        <w:rPr>
          <w:noProof/>
        </w:rPr>
        <w:pict w14:anchorId="37940C9D">
          <v:shape id="Cuadro de texto 2" o:spid="_x0000_s1027" type="#_x0000_t202" style="position:absolute;margin-left:8.95pt;margin-top:7.6pt;width:129.5pt;height:81.8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white">
            <v:textbox>
              <w:txbxContent>
                <w:p w14:paraId="32CD1061" w14:textId="762194D5" w:rsidR="005637D4" w:rsidRPr="00076EEA" w:rsidRDefault="005637D4">
                  <w:pPr>
                    <w:rPr>
                      <w:rFonts w:ascii="Agency FB" w:hAnsi="Agency FB"/>
                      <w:sz w:val="32"/>
                      <w:szCs w:val="32"/>
                    </w:rPr>
                  </w:pPr>
                  <w:r w:rsidRPr="00076EEA">
                    <w:rPr>
                      <w:rFonts w:ascii="Agency FB" w:hAnsi="Agency FB"/>
                      <w:sz w:val="32"/>
                      <w:szCs w:val="32"/>
                    </w:rPr>
                    <w:t>CONFORME</w:t>
                  </w:r>
                </w:p>
                <w:p w14:paraId="0157A698" w14:textId="62AC56B1" w:rsidR="005637D4" w:rsidRPr="00076EEA" w:rsidRDefault="005637D4">
                  <w:pPr>
                    <w:rPr>
                      <w:rFonts w:ascii="Agency FB" w:hAnsi="Agency FB"/>
                      <w:sz w:val="32"/>
                      <w:szCs w:val="32"/>
                    </w:rPr>
                  </w:pPr>
                  <w:r w:rsidRPr="00076EEA">
                    <w:rPr>
                      <w:rFonts w:ascii="Agency FB" w:hAnsi="Agency FB"/>
                      <w:sz w:val="32"/>
                      <w:szCs w:val="32"/>
                    </w:rPr>
                    <w:t>Data</w:t>
                  </w:r>
                </w:p>
                <w:p w14:paraId="0886BA3E" w14:textId="22973BAE" w:rsidR="005637D4" w:rsidRPr="00076EEA" w:rsidRDefault="005637D4">
                  <w:pPr>
                    <w:rPr>
                      <w:rFonts w:ascii="Agency FB" w:hAnsi="Agency FB"/>
                      <w:sz w:val="32"/>
                      <w:szCs w:val="32"/>
                    </w:rPr>
                  </w:pPr>
                  <w:r w:rsidRPr="00076EEA">
                    <w:rPr>
                      <w:rFonts w:ascii="Agency FB" w:hAnsi="Agency FB"/>
                      <w:sz w:val="32"/>
                      <w:szCs w:val="32"/>
                    </w:rPr>
                    <w:t xml:space="preserve">Firma del </w:t>
                  </w:r>
                  <w:r w:rsidRPr="00076EEA">
                    <w:rPr>
                      <w:rFonts w:ascii="Agency FB" w:hAnsi="Agency FB"/>
                      <w:sz w:val="32"/>
                      <w:szCs w:val="32"/>
                      <w:lang w:val="ca-ES"/>
                    </w:rPr>
                    <w:t>tècnic</w:t>
                  </w:r>
                </w:p>
              </w:txbxContent>
            </v:textbox>
            <w10:wrap type="square"/>
          </v:shape>
        </w:pict>
      </w:r>
    </w:p>
    <w:p w14:paraId="499FB256" w14:textId="0E896955" w:rsidR="00DE6E05" w:rsidRDefault="00DE6E05" w:rsidP="00920153">
      <w:pPr>
        <w:ind w:right="-856"/>
        <w:rPr>
          <w:rFonts w:ascii="Comic Sans MS" w:hAnsi="Comic Sans MS"/>
        </w:rPr>
      </w:pPr>
    </w:p>
    <w:p w14:paraId="489A9E6C" w14:textId="03ABCD25" w:rsidR="00DE6E05" w:rsidRDefault="00DE6E05" w:rsidP="00920153">
      <w:pPr>
        <w:ind w:right="-856"/>
        <w:rPr>
          <w:rFonts w:ascii="Comic Sans MS" w:hAnsi="Comic Sans MS"/>
        </w:rPr>
      </w:pPr>
    </w:p>
    <w:p w14:paraId="70E9C3AE" w14:textId="5304CFBD" w:rsidR="00A35C5D" w:rsidRDefault="00A35C5D" w:rsidP="00920153">
      <w:pPr>
        <w:ind w:right="-856"/>
        <w:rPr>
          <w:rFonts w:ascii="Comic Sans MS" w:hAnsi="Comic Sans MS"/>
        </w:rPr>
      </w:pPr>
    </w:p>
    <w:p w14:paraId="7AA2644B" w14:textId="42EE7AE5" w:rsidR="00A35C5D" w:rsidRDefault="00A35C5D" w:rsidP="00920153">
      <w:pPr>
        <w:ind w:right="-856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A35C5D" w:rsidRPr="00076EEA" w14:paraId="3BAE98A8" w14:textId="77777777" w:rsidTr="00076EEA">
        <w:tc>
          <w:tcPr>
            <w:tcW w:w="8644" w:type="dxa"/>
            <w:gridSpan w:val="5"/>
            <w:shd w:val="clear" w:color="auto" w:fill="BDD6EE"/>
          </w:tcPr>
          <w:p w14:paraId="712536A7" w14:textId="03E63D9F" w:rsidR="00A35C5D" w:rsidRPr="00076EEA" w:rsidRDefault="00A35C5D" w:rsidP="00076EEA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 w:rsidRPr="00076EEA">
              <w:rPr>
                <w:rFonts w:ascii="Agency FB" w:hAnsi="Agency FB"/>
                <w:sz w:val="36"/>
                <w:szCs w:val="36"/>
                <w:lang w:val="ca-ES"/>
              </w:rPr>
              <w:lastRenderedPageBreak/>
              <w:t>DESCRIPCIÓ DEL RECORREGUT</w:t>
            </w:r>
          </w:p>
        </w:tc>
      </w:tr>
      <w:tr w:rsidR="00A35C5D" w:rsidRPr="00076EEA" w14:paraId="637AF8D8" w14:textId="77777777" w:rsidTr="00076EEA">
        <w:trPr>
          <w:trHeight w:val="346"/>
        </w:trPr>
        <w:tc>
          <w:tcPr>
            <w:tcW w:w="8644" w:type="dxa"/>
            <w:gridSpan w:val="5"/>
            <w:shd w:val="clear" w:color="auto" w:fill="BDD6EE"/>
          </w:tcPr>
          <w:p w14:paraId="7493C1B3" w14:textId="1C0C925A" w:rsidR="00A35C5D" w:rsidRPr="00076EEA" w:rsidRDefault="00A35C5D" w:rsidP="00076EEA">
            <w:pPr>
              <w:ind w:right="-856"/>
              <w:jc w:val="center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Punts directius (marca</w:t>
            </w:r>
            <w:r w:rsidR="00E41470" w:rsidRPr="00076EEA">
              <w:rPr>
                <w:rFonts w:ascii="Agency FB" w:hAnsi="Agency FB"/>
                <w:lang w:val="ca-ES"/>
              </w:rPr>
              <w:t>t</w:t>
            </w:r>
            <w:r w:rsidRPr="00076EEA">
              <w:rPr>
                <w:rFonts w:ascii="Agency FB" w:hAnsi="Agency FB"/>
                <w:lang w:val="ca-ES"/>
              </w:rPr>
              <w:t xml:space="preserve">s a l’arxiu </w:t>
            </w:r>
            <w:proofErr w:type="spellStart"/>
            <w:r w:rsidRPr="00076EEA">
              <w:rPr>
                <w:rFonts w:ascii="Agency FB" w:hAnsi="Agency FB"/>
                <w:lang w:val="ca-ES"/>
              </w:rPr>
              <w:t>georeferenciat</w:t>
            </w:r>
            <w:proofErr w:type="spellEnd"/>
            <w:r w:rsidRPr="00076EEA">
              <w:rPr>
                <w:rFonts w:ascii="Agency FB" w:hAnsi="Agency FB"/>
                <w:lang w:val="ca-ES"/>
              </w:rPr>
              <w:t xml:space="preserve"> com a </w:t>
            </w:r>
            <w:proofErr w:type="spellStart"/>
            <w:r w:rsidRPr="00076EEA">
              <w:rPr>
                <w:rFonts w:ascii="Agency FB" w:hAnsi="Agency FB"/>
                <w:lang w:val="ca-ES"/>
              </w:rPr>
              <w:t>waypoin</w:t>
            </w:r>
            <w:r w:rsidR="00E41470" w:rsidRPr="00076EEA">
              <w:rPr>
                <w:rFonts w:ascii="Agency FB" w:hAnsi="Agency FB"/>
                <w:lang w:val="ca-ES"/>
              </w:rPr>
              <w:t>t</w:t>
            </w:r>
            <w:proofErr w:type="spellEnd"/>
            <w:r w:rsidR="00E41470" w:rsidRPr="00076EEA">
              <w:rPr>
                <w:rFonts w:ascii="Agency FB" w:hAnsi="Agency FB"/>
                <w:lang w:val="ca-ES"/>
              </w:rPr>
              <w:t>)</w:t>
            </w:r>
          </w:p>
        </w:tc>
      </w:tr>
      <w:tr w:rsidR="00E41470" w:rsidRPr="00076EEA" w14:paraId="7A68A5CD" w14:textId="77777777" w:rsidTr="00076EEA">
        <w:trPr>
          <w:trHeight w:val="423"/>
        </w:trPr>
        <w:tc>
          <w:tcPr>
            <w:tcW w:w="1728" w:type="dxa"/>
            <w:vMerge w:val="restart"/>
            <w:shd w:val="clear" w:color="auto" w:fill="BDD6EE"/>
          </w:tcPr>
          <w:p w14:paraId="1108DCD5" w14:textId="77777777" w:rsidR="00E41470" w:rsidRPr="00076EEA" w:rsidRDefault="00E41470" w:rsidP="00076EEA">
            <w:pPr>
              <w:ind w:right="-856"/>
              <w:rPr>
                <w:rFonts w:ascii="Agency FB" w:hAnsi="Agency FB"/>
                <w:lang w:val="ca-ES"/>
              </w:rPr>
            </w:pPr>
            <w:proofErr w:type="spellStart"/>
            <w:r w:rsidRPr="00076EEA">
              <w:rPr>
                <w:rFonts w:ascii="Agency FB" w:hAnsi="Agency FB"/>
                <w:lang w:val="ca-ES"/>
              </w:rPr>
              <w:t>Núm</w:t>
            </w:r>
            <w:proofErr w:type="spellEnd"/>
            <w:r w:rsidRPr="00076EEA">
              <w:rPr>
                <w:rFonts w:ascii="Agency FB" w:hAnsi="Agency FB"/>
                <w:lang w:val="ca-ES"/>
              </w:rPr>
              <w:t xml:space="preserve">/Nom del </w:t>
            </w:r>
          </w:p>
          <w:p w14:paraId="7FA96A61" w14:textId="555DF83B" w:rsidR="00E41470" w:rsidRPr="00076EEA" w:rsidRDefault="00E41470" w:rsidP="00076EEA">
            <w:pPr>
              <w:ind w:right="-856"/>
              <w:rPr>
                <w:rFonts w:ascii="Agency FB" w:hAnsi="Agency FB"/>
                <w:lang w:val="ca-ES"/>
              </w:rPr>
            </w:pPr>
            <w:proofErr w:type="spellStart"/>
            <w:r w:rsidRPr="00076EEA">
              <w:rPr>
                <w:rFonts w:ascii="Agency FB" w:hAnsi="Agency FB"/>
                <w:lang w:val="ca-ES"/>
              </w:rPr>
              <w:t>waypoint</w:t>
            </w:r>
            <w:proofErr w:type="spellEnd"/>
          </w:p>
        </w:tc>
        <w:tc>
          <w:tcPr>
            <w:tcW w:w="3458" w:type="dxa"/>
            <w:gridSpan w:val="2"/>
            <w:shd w:val="clear" w:color="auto" w:fill="BDD6EE"/>
          </w:tcPr>
          <w:p w14:paraId="6FB7E000" w14:textId="645D113C" w:rsidR="00E41470" w:rsidRPr="00076EEA" w:rsidRDefault="00E41470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Coordenades UTM (ETRS89, Fus 30)</w:t>
            </w:r>
          </w:p>
        </w:tc>
        <w:tc>
          <w:tcPr>
            <w:tcW w:w="1729" w:type="dxa"/>
            <w:vMerge w:val="restart"/>
            <w:shd w:val="clear" w:color="auto" w:fill="BDD6EE"/>
            <w:vAlign w:val="center"/>
          </w:tcPr>
          <w:p w14:paraId="7C194B72" w14:textId="389E81A3" w:rsidR="00E41470" w:rsidRPr="00076EEA" w:rsidRDefault="00E41470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Topònim</w:t>
            </w:r>
          </w:p>
        </w:tc>
        <w:tc>
          <w:tcPr>
            <w:tcW w:w="1729" w:type="dxa"/>
            <w:vMerge w:val="restart"/>
            <w:shd w:val="clear" w:color="auto" w:fill="BDD6EE"/>
            <w:vAlign w:val="center"/>
          </w:tcPr>
          <w:p w14:paraId="71704088" w14:textId="4B60A31A" w:rsidR="00E41470" w:rsidRPr="00076EEA" w:rsidRDefault="00E41470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Directiu</w:t>
            </w:r>
          </w:p>
        </w:tc>
      </w:tr>
      <w:tr w:rsidR="00E41470" w:rsidRPr="00076EEA" w14:paraId="01838731" w14:textId="77777777" w:rsidTr="00076EEA">
        <w:tc>
          <w:tcPr>
            <w:tcW w:w="1728" w:type="dxa"/>
            <w:vMerge/>
            <w:shd w:val="clear" w:color="auto" w:fill="auto"/>
          </w:tcPr>
          <w:p w14:paraId="1BADA82E" w14:textId="77777777" w:rsidR="00E41470" w:rsidRPr="00076EEA" w:rsidRDefault="00E41470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BDD6EE"/>
          </w:tcPr>
          <w:p w14:paraId="7019A62E" w14:textId="616B0815" w:rsidR="00E41470" w:rsidRPr="00076EEA" w:rsidRDefault="00E41470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X</w:t>
            </w:r>
          </w:p>
        </w:tc>
        <w:tc>
          <w:tcPr>
            <w:tcW w:w="1729" w:type="dxa"/>
            <w:shd w:val="clear" w:color="auto" w:fill="BDD6EE"/>
          </w:tcPr>
          <w:p w14:paraId="230918C4" w14:textId="6221ECF0" w:rsidR="00E41470" w:rsidRPr="00076EEA" w:rsidRDefault="00E41470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Y</w:t>
            </w:r>
          </w:p>
        </w:tc>
        <w:tc>
          <w:tcPr>
            <w:tcW w:w="1729" w:type="dxa"/>
            <w:vMerge/>
            <w:shd w:val="clear" w:color="auto" w:fill="auto"/>
          </w:tcPr>
          <w:p w14:paraId="2F07D9F7" w14:textId="77777777" w:rsidR="00E41470" w:rsidRPr="00076EEA" w:rsidRDefault="00E41470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5B41AC80" w14:textId="77777777" w:rsidR="00E41470" w:rsidRPr="00076EEA" w:rsidRDefault="00E41470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78DE76AE" w14:textId="77777777" w:rsidTr="00076EEA">
        <w:tc>
          <w:tcPr>
            <w:tcW w:w="1728" w:type="dxa"/>
            <w:shd w:val="clear" w:color="auto" w:fill="auto"/>
          </w:tcPr>
          <w:p w14:paraId="2DE60A5D" w14:textId="428358B2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6D286807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22BBC82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2EB8EE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1D73A25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2407AF90" w14:textId="77777777" w:rsidTr="00076EEA">
        <w:tc>
          <w:tcPr>
            <w:tcW w:w="1728" w:type="dxa"/>
            <w:shd w:val="clear" w:color="auto" w:fill="auto"/>
          </w:tcPr>
          <w:p w14:paraId="097BD7DE" w14:textId="43EE7630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6F150D6D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5B10E21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477C175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1458B8E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35EDC1F6" w14:textId="77777777" w:rsidTr="00076EEA">
        <w:tc>
          <w:tcPr>
            <w:tcW w:w="1728" w:type="dxa"/>
            <w:shd w:val="clear" w:color="auto" w:fill="auto"/>
          </w:tcPr>
          <w:p w14:paraId="55E6ED25" w14:textId="2E38DAE4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14:paraId="1724895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FB6CEA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3241339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A025118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6C91309A" w14:textId="77777777" w:rsidTr="00076EEA">
        <w:tc>
          <w:tcPr>
            <w:tcW w:w="1728" w:type="dxa"/>
            <w:shd w:val="clear" w:color="auto" w:fill="auto"/>
          </w:tcPr>
          <w:p w14:paraId="7D36D5B4" w14:textId="5632334B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14:paraId="3BB14457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A979174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3B3CC6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3B68820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7768C88B" w14:textId="77777777" w:rsidTr="00076EEA">
        <w:tc>
          <w:tcPr>
            <w:tcW w:w="1728" w:type="dxa"/>
            <w:shd w:val="clear" w:color="auto" w:fill="auto"/>
          </w:tcPr>
          <w:p w14:paraId="19028340" w14:textId="5EE6B59C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1071F91B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F6E45E4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47C27CD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A0FB392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495177CC" w14:textId="77777777" w:rsidTr="00076EEA">
        <w:tc>
          <w:tcPr>
            <w:tcW w:w="1728" w:type="dxa"/>
            <w:shd w:val="clear" w:color="auto" w:fill="auto"/>
          </w:tcPr>
          <w:p w14:paraId="09E27AE7" w14:textId="53D21B0E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14:paraId="5091B3E1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0AE8EEA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3AD681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E80412E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0B3DED24" w14:textId="77777777" w:rsidTr="00076EEA">
        <w:tc>
          <w:tcPr>
            <w:tcW w:w="1728" w:type="dxa"/>
            <w:shd w:val="clear" w:color="auto" w:fill="auto"/>
          </w:tcPr>
          <w:p w14:paraId="556DB123" w14:textId="3E64CBD1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14:paraId="6C31785C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0E349CC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A92F1F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25AAA24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7650E66A" w14:textId="77777777" w:rsidTr="00076EEA">
        <w:tc>
          <w:tcPr>
            <w:tcW w:w="1728" w:type="dxa"/>
            <w:shd w:val="clear" w:color="auto" w:fill="auto"/>
          </w:tcPr>
          <w:p w14:paraId="61BF2B2F" w14:textId="3BEBE1B3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14:paraId="7DE8913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E1922A8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5538224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FB46343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5FE6610D" w14:textId="77777777" w:rsidTr="00076EEA">
        <w:tc>
          <w:tcPr>
            <w:tcW w:w="1728" w:type="dxa"/>
            <w:shd w:val="clear" w:color="auto" w:fill="auto"/>
          </w:tcPr>
          <w:p w14:paraId="18A47210" w14:textId="633E6286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14:paraId="77B88588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CE7BBAC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117ACB2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4490234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58FA3D09" w14:textId="77777777" w:rsidTr="00076EEA">
        <w:tc>
          <w:tcPr>
            <w:tcW w:w="1728" w:type="dxa"/>
            <w:shd w:val="clear" w:color="auto" w:fill="auto"/>
          </w:tcPr>
          <w:p w14:paraId="24261999" w14:textId="71AC08E4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64B0CF4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E0DE389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5DEF6CE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5AF165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51ED8186" w14:textId="4321FB70" w:rsidR="00A35C5D" w:rsidRDefault="00A35C5D" w:rsidP="00920153">
      <w:pPr>
        <w:ind w:right="-856"/>
        <w:rPr>
          <w:rFonts w:ascii="Comic Sans MS" w:hAnsi="Comic Sans MS"/>
        </w:rPr>
      </w:pPr>
    </w:p>
    <w:p w14:paraId="09B7BD00" w14:textId="77777777" w:rsidR="0039551F" w:rsidRDefault="0039551F" w:rsidP="00920153">
      <w:pPr>
        <w:ind w:right="-856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9551F" w:rsidRPr="00076EEA" w14:paraId="0A4757EE" w14:textId="77777777" w:rsidTr="00076EEA">
        <w:trPr>
          <w:trHeight w:val="523"/>
        </w:trPr>
        <w:tc>
          <w:tcPr>
            <w:tcW w:w="8644" w:type="dxa"/>
            <w:shd w:val="clear" w:color="auto" w:fill="BDD6EE"/>
          </w:tcPr>
          <w:p w14:paraId="0AC3880F" w14:textId="3760E26E" w:rsidR="0039551F" w:rsidRPr="00076EEA" w:rsidRDefault="0039551F" w:rsidP="00076EEA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 w:rsidRPr="00076EEA">
              <w:rPr>
                <w:rFonts w:ascii="Agency FB" w:hAnsi="Agency FB"/>
                <w:sz w:val="36"/>
                <w:szCs w:val="36"/>
                <w:lang w:val="ca-ES"/>
              </w:rPr>
              <w:t>DESCRIPCIÓ DEL RECORREGUT</w:t>
            </w:r>
          </w:p>
        </w:tc>
      </w:tr>
      <w:tr w:rsidR="0039551F" w:rsidRPr="00076EEA" w14:paraId="52CE5E54" w14:textId="77777777" w:rsidTr="00076EEA">
        <w:trPr>
          <w:trHeight w:val="7636"/>
        </w:trPr>
        <w:tc>
          <w:tcPr>
            <w:tcW w:w="8644" w:type="dxa"/>
            <w:shd w:val="clear" w:color="auto" w:fill="auto"/>
          </w:tcPr>
          <w:p w14:paraId="6E050CF1" w14:textId="283F8C03" w:rsidR="0039551F" w:rsidRPr="00076EEA" w:rsidRDefault="0039551F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Descripció de l’itinerari:</w:t>
            </w:r>
          </w:p>
        </w:tc>
      </w:tr>
    </w:tbl>
    <w:p w14:paraId="4105A975" w14:textId="1142BBCF" w:rsidR="00855403" w:rsidRDefault="00855403" w:rsidP="00855403">
      <w:pPr>
        <w:rPr>
          <w:rFonts w:ascii="Comic Sans MS" w:hAnsi="Comic Sans MS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5403" w:rsidRPr="00076EEA" w14:paraId="3261F541" w14:textId="77777777" w:rsidTr="00076EEA">
        <w:tc>
          <w:tcPr>
            <w:tcW w:w="8644" w:type="dxa"/>
            <w:shd w:val="clear" w:color="auto" w:fill="BDD6EE"/>
          </w:tcPr>
          <w:p w14:paraId="3F1F6491" w14:textId="7DC04A6E" w:rsidR="00855403" w:rsidRPr="00076EEA" w:rsidRDefault="00665789" w:rsidP="00855403">
            <w:pPr>
              <w:rPr>
                <w:rFonts w:ascii="Agency FB" w:hAnsi="Agency FB"/>
                <w:sz w:val="36"/>
                <w:szCs w:val="36"/>
              </w:rPr>
            </w:pPr>
            <w:r w:rsidRPr="00076EEA">
              <w:rPr>
                <w:rFonts w:ascii="Agency FB" w:hAnsi="Agency FB"/>
                <w:sz w:val="36"/>
                <w:szCs w:val="36"/>
              </w:rPr>
              <w:t>ALTRES OBSERVACIONS I INCIDÈNCIES</w:t>
            </w:r>
          </w:p>
        </w:tc>
      </w:tr>
      <w:tr w:rsidR="00855403" w:rsidRPr="00076EEA" w14:paraId="769BE1ED" w14:textId="77777777" w:rsidTr="00076EEA">
        <w:trPr>
          <w:trHeight w:val="6985"/>
        </w:trPr>
        <w:tc>
          <w:tcPr>
            <w:tcW w:w="8644" w:type="dxa"/>
            <w:shd w:val="clear" w:color="auto" w:fill="auto"/>
          </w:tcPr>
          <w:p w14:paraId="730A8BA3" w14:textId="77777777" w:rsidR="00855403" w:rsidRPr="00076EEA" w:rsidRDefault="00855403" w:rsidP="00855403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82BA08E" w14:textId="4BE0A677" w:rsidR="00855403" w:rsidRDefault="00855403" w:rsidP="00855403">
      <w:pPr>
        <w:rPr>
          <w:rFonts w:ascii="Comic Sans MS" w:hAnsi="Comic Sans MS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011"/>
      </w:tblGrid>
      <w:tr w:rsidR="00665789" w:rsidRPr="00076EEA" w14:paraId="6B86A2CF" w14:textId="77777777" w:rsidTr="00076EEA">
        <w:trPr>
          <w:trHeight w:val="559"/>
        </w:trPr>
        <w:tc>
          <w:tcPr>
            <w:tcW w:w="8687" w:type="dxa"/>
            <w:gridSpan w:val="2"/>
            <w:shd w:val="clear" w:color="auto" w:fill="BDD6EE"/>
          </w:tcPr>
          <w:p w14:paraId="14430E41" w14:textId="5EBD214F" w:rsidR="00665789" w:rsidRPr="00076EEA" w:rsidRDefault="00665789" w:rsidP="00855403">
            <w:pPr>
              <w:rPr>
                <w:rFonts w:ascii="Agency FB" w:hAnsi="Agency FB"/>
                <w:sz w:val="36"/>
                <w:szCs w:val="36"/>
                <w:lang w:val="ca-ES"/>
              </w:rPr>
            </w:pPr>
            <w:r w:rsidRPr="00076EEA">
              <w:rPr>
                <w:rFonts w:ascii="Agency FB" w:hAnsi="Agency FB"/>
                <w:sz w:val="36"/>
                <w:szCs w:val="36"/>
                <w:lang w:val="ca-ES"/>
              </w:rPr>
              <w:t>Documentació adjunta</w:t>
            </w:r>
          </w:p>
        </w:tc>
      </w:tr>
      <w:tr w:rsidR="00665789" w:rsidRPr="00076EEA" w14:paraId="3998C213" w14:textId="77777777" w:rsidTr="00076EEA">
        <w:trPr>
          <w:trHeight w:val="425"/>
        </w:trPr>
        <w:tc>
          <w:tcPr>
            <w:tcW w:w="1676" w:type="dxa"/>
            <w:shd w:val="clear" w:color="auto" w:fill="auto"/>
          </w:tcPr>
          <w:p w14:paraId="2720DF2E" w14:textId="77777777" w:rsidR="00665789" w:rsidRPr="00076EEA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</w:tcPr>
          <w:p w14:paraId="331EA47B" w14:textId="7E6D1519" w:rsidR="00665789" w:rsidRPr="00076EEA" w:rsidRDefault="000F122C" w:rsidP="00855403">
            <w:pPr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 xml:space="preserve">Arxiu </w:t>
            </w:r>
            <w:proofErr w:type="spellStart"/>
            <w:r w:rsidRPr="00076EEA">
              <w:rPr>
                <w:rFonts w:ascii="Agency FB" w:hAnsi="Agency FB"/>
                <w:lang w:val="ca-ES"/>
              </w:rPr>
              <w:t>georeferenciat</w:t>
            </w:r>
            <w:proofErr w:type="spellEnd"/>
            <w:r w:rsidRPr="00076EEA">
              <w:rPr>
                <w:rFonts w:ascii="Agency FB" w:hAnsi="Agency FB"/>
                <w:lang w:val="ca-ES"/>
              </w:rPr>
              <w:t xml:space="preserve"> del sender en format GPX</w:t>
            </w:r>
          </w:p>
        </w:tc>
      </w:tr>
      <w:tr w:rsidR="00665789" w:rsidRPr="00076EEA" w14:paraId="60A9A2A4" w14:textId="77777777" w:rsidTr="00076EEA">
        <w:trPr>
          <w:trHeight w:val="515"/>
        </w:trPr>
        <w:tc>
          <w:tcPr>
            <w:tcW w:w="1676" w:type="dxa"/>
            <w:shd w:val="clear" w:color="auto" w:fill="auto"/>
          </w:tcPr>
          <w:p w14:paraId="345A2001" w14:textId="77777777" w:rsidR="00665789" w:rsidRPr="00076EEA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</w:tcPr>
          <w:p w14:paraId="008A9CAF" w14:textId="258976C9" w:rsidR="00665789" w:rsidRPr="00076EEA" w:rsidRDefault="000F122C" w:rsidP="00855403">
            <w:pPr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Mapa topogràfic del sender</w:t>
            </w:r>
          </w:p>
        </w:tc>
      </w:tr>
      <w:tr w:rsidR="00665789" w:rsidRPr="00076EEA" w14:paraId="22A64706" w14:textId="77777777" w:rsidTr="00076EEA">
        <w:trPr>
          <w:trHeight w:val="515"/>
        </w:trPr>
        <w:tc>
          <w:tcPr>
            <w:tcW w:w="1676" w:type="dxa"/>
            <w:shd w:val="clear" w:color="auto" w:fill="auto"/>
          </w:tcPr>
          <w:p w14:paraId="66D148D7" w14:textId="77777777" w:rsidR="00665789" w:rsidRPr="00076EEA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</w:tcPr>
          <w:p w14:paraId="05E44E8E" w14:textId="6FFCC45F" w:rsidR="00665789" w:rsidRPr="00076EEA" w:rsidRDefault="000F122C" w:rsidP="00855403">
            <w:pPr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Fotografies de l’estat del sender posterior a les adequacions proposades</w:t>
            </w:r>
          </w:p>
        </w:tc>
      </w:tr>
      <w:tr w:rsidR="00665789" w:rsidRPr="00076EEA" w14:paraId="48FF55BE" w14:textId="77777777" w:rsidTr="00076EEA">
        <w:trPr>
          <w:trHeight w:val="515"/>
        </w:trPr>
        <w:tc>
          <w:tcPr>
            <w:tcW w:w="1676" w:type="dxa"/>
            <w:shd w:val="clear" w:color="auto" w:fill="auto"/>
          </w:tcPr>
          <w:p w14:paraId="5FFF75D0" w14:textId="77777777" w:rsidR="00665789" w:rsidRPr="00076EEA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</w:tcPr>
          <w:p w14:paraId="66579516" w14:textId="582BB972" w:rsidR="00665789" w:rsidRPr="00076EEA" w:rsidRDefault="000F122C" w:rsidP="00855403">
            <w:pPr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Fotografies de tota la senyalització vertical</w:t>
            </w:r>
          </w:p>
        </w:tc>
      </w:tr>
      <w:tr w:rsidR="00665789" w:rsidRPr="00076EEA" w14:paraId="20615E1D" w14:textId="77777777" w:rsidTr="00076EEA">
        <w:trPr>
          <w:trHeight w:val="216"/>
        </w:trPr>
        <w:tc>
          <w:tcPr>
            <w:tcW w:w="1676" w:type="dxa"/>
            <w:shd w:val="clear" w:color="auto" w:fill="auto"/>
          </w:tcPr>
          <w:p w14:paraId="06893152" w14:textId="77777777" w:rsidR="00665789" w:rsidRPr="00076EEA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</w:tcPr>
          <w:p w14:paraId="5835BB5A" w14:textId="763623F0" w:rsidR="00665789" w:rsidRPr="00076EEA" w:rsidRDefault="000F122C" w:rsidP="00855403">
            <w:pPr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Publicacions</w:t>
            </w:r>
          </w:p>
        </w:tc>
      </w:tr>
      <w:tr w:rsidR="00665789" w:rsidRPr="00076EEA" w14:paraId="6C1861C8" w14:textId="77777777" w:rsidTr="00076EEA">
        <w:trPr>
          <w:trHeight w:val="85"/>
        </w:trPr>
        <w:tc>
          <w:tcPr>
            <w:tcW w:w="1676" w:type="dxa"/>
            <w:shd w:val="clear" w:color="auto" w:fill="auto"/>
          </w:tcPr>
          <w:p w14:paraId="52644006" w14:textId="77777777" w:rsidR="00665789" w:rsidRPr="00076EEA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</w:tcPr>
          <w:p w14:paraId="6AF8F693" w14:textId="56F8C993" w:rsidR="00665789" w:rsidRPr="00076EEA" w:rsidRDefault="000F122C" w:rsidP="00855403">
            <w:pPr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Altres</w:t>
            </w:r>
          </w:p>
        </w:tc>
      </w:tr>
    </w:tbl>
    <w:p w14:paraId="045F034B" w14:textId="77777777" w:rsidR="00665789" w:rsidRPr="004C4CA3" w:rsidRDefault="00665789" w:rsidP="00855403">
      <w:pPr>
        <w:rPr>
          <w:rFonts w:ascii="Comic Sans MS" w:hAnsi="Comic Sans MS"/>
          <w:sz w:val="48"/>
          <w:szCs w:val="48"/>
        </w:rPr>
      </w:pPr>
    </w:p>
    <w:sectPr w:rsidR="00665789" w:rsidRPr="004C4CA3" w:rsidSect="00A35C5D">
      <w:headerReference w:type="default" r:id="rId8"/>
      <w:pgSz w:w="11906" w:h="16838"/>
      <w:pgMar w:top="153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9CFDD" w14:textId="77777777" w:rsidR="0074537F" w:rsidRDefault="0074537F" w:rsidP="00A35C5D">
      <w:r>
        <w:separator/>
      </w:r>
    </w:p>
  </w:endnote>
  <w:endnote w:type="continuationSeparator" w:id="0">
    <w:p w14:paraId="5CAF1F67" w14:textId="77777777" w:rsidR="0074537F" w:rsidRDefault="0074537F" w:rsidP="00A3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86DA" w14:textId="77777777" w:rsidR="0074537F" w:rsidRDefault="0074537F" w:rsidP="00A35C5D">
      <w:r>
        <w:separator/>
      </w:r>
    </w:p>
  </w:footnote>
  <w:footnote w:type="continuationSeparator" w:id="0">
    <w:p w14:paraId="6E84D53A" w14:textId="77777777" w:rsidR="0074537F" w:rsidRDefault="0074537F" w:rsidP="00A3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0DDA" w14:textId="65E4252B" w:rsidR="00A35C5D" w:rsidRDefault="001F3BF7">
    <w:pPr>
      <w:pStyle w:val="Encabezado"/>
    </w:pPr>
    <w:r>
      <w:rPr>
        <w:noProof/>
      </w:rPr>
      <w:pict w14:anchorId="7911A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1.75pt;margin-top:-24.55pt;width:150.05pt;height:84pt;z-index:2;mso-position-horizontal-relative:text;mso-position-vertical-relative:text;mso-width-relative:page;mso-height-relative:page">
          <v:imagedata r:id="rId1" o:title="FBME Senyalització" croptop="11022f" cropbottom="17816f"/>
          <w10:wrap type="square"/>
        </v:shape>
      </w:pict>
    </w:r>
    <w:r>
      <w:rPr>
        <w:noProof/>
      </w:rPr>
      <w:pict w14:anchorId="1353A0AB">
        <v:roundrect id="_x0000_s2049" style="position:absolute;margin-left:-95.85pt;margin-top:-33.8pt;width:189.2pt;height:112.25pt;z-index:1" arcsize="10923f" fillcolor="#bdd6ee" strokecolor="#f8f8f8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1228B"/>
    <w:multiLevelType w:val="hybridMultilevel"/>
    <w:tmpl w:val="6EDEB4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D46FE"/>
    <w:multiLevelType w:val="hybridMultilevel"/>
    <w:tmpl w:val="31C26556"/>
    <w:lvl w:ilvl="0" w:tplc="FFFFFFFF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>
      <o:colormru v:ext="edit" colors="white,#f90,#f60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E1F"/>
    <w:rsid w:val="00014569"/>
    <w:rsid w:val="00076EEA"/>
    <w:rsid w:val="000C75A0"/>
    <w:rsid w:val="000F122C"/>
    <w:rsid w:val="001136DB"/>
    <w:rsid w:val="001604DF"/>
    <w:rsid w:val="001C133D"/>
    <w:rsid w:val="001F3BF7"/>
    <w:rsid w:val="002A34B8"/>
    <w:rsid w:val="003612F0"/>
    <w:rsid w:val="0038127F"/>
    <w:rsid w:val="0039551F"/>
    <w:rsid w:val="003F5409"/>
    <w:rsid w:val="004C4CA3"/>
    <w:rsid w:val="004E75B7"/>
    <w:rsid w:val="004E7E86"/>
    <w:rsid w:val="005637D4"/>
    <w:rsid w:val="005E500D"/>
    <w:rsid w:val="00665789"/>
    <w:rsid w:val="006C1238"/>
    <w:rsid w:val="00727B8D"/>
    <w:rsid w:val="0074537F"/>
    <w:rsid w:val="007C3799"/>
    <w:rsid w:val="00846A32"/>
    <w:rsid w:val="00855403"/>
    <w:rsid w:val="008762B3"/>
    <w:rsid w:val="00893D0A"/>
    <w:rsid w:val="008A1E1F"/>
    <w:rsid w:val="00920153"/>
    <w:rsid w:val="00A35C5D"/>
    <w:rsid w:val="00A62F78"/>
    <w:rsid w:val="00BB7F08"/>
    <w:rsid w:val="00C20D9F"/>
    <w:rsid w:val="00D9460D"/>
    <w:rsid w:val="00DC4312"/>
    <w:rsid w:val="00DE6E05"/>
    <w:rsid w:val="00E41470"/>
    <w:rsid w:val="00E5232F"/>
    <w:rsid w:val="00F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white,#f90,#f60,#f8f8f8"/>
    </o:shapedefaults>
    <o:shapelayout v:ext="edit">
      <o:idmap v:ext="edit" data="1"/>
    </o:shapelayout>
  </w:shapeDefaults>
  <w:decimalSymbol w:val=","/>
  <w:listSeparator w:val=";"/>
  <w14:docId w14:val="6EF689BE"/>
  <w15:chartTrackingRefBased/>
  <w15:docId w15:val="{53124486-28A8-481E-BF4A-902555B7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B7F08"/>
    <w:pPr>
      <w:keepNext/>
      <w:outlineLvl w:val="0"/>
    </w:pPr>
    <w:rPr>
      <w:rFonts w:ascii="Times" w:eastAsia="Times" w:hAnsi="Times"/>
      <w:b/>
      <w:sz w:val="32"/>
      <w:szCs w:val="20"/>
      <w:u w:val="single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BB7F08"/>
    <w:pPr>
      <w:jc w:val="both"/>
    </w:pPr>
    <w:rPr>
      <w:b/>
    </w:rPr>
  </w:style>
  <w:style w:type="table" w:styleId="Tablaconcuadrcula">
    <w:name w:val="Table Grid"/>
    <w:basedOn w:val="Tablanormal"/>
    <w:uiPriority w:val="39"/>
    <w:rsid w:val="0016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5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35C5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5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35C5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B716-8EEE-4789-BF7A-33ABBFD2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FBM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Usuario</dc:creator>
  <cp:keywords/>
  <dc:description/>
  <cp:lastModifiedBy>Fed. Bal. de Muntayisme i Escalada.</cp:lastModifiedBy>
  <cp:revision>13</cp:revision>
  <cp:lastPrinted>2021-01-13T08:13:00Z</cp:lastPrinted>
  <dcterms:created xsi:type="dcterms:W3CDTF">2021-01-13T07:39:00Z</dcterms:created>
  <dcterms:modified xsi:type="dcterms:W3CDTF">2021-01-13T08:17:00Z</dcterms:modified>
</cp:coreProperties>
</file>